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Saksalainen kemian tohtori Andreas Noack 23.11.2021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Almerian yliopistossa on professori nimeltä Pablo Campra. Hän on tutkinut rokotteita grafeenioksidin osalta käyttämällä siihen mikro-Raman spektroskooppia. Siinä tutkitaan taajuuksia. Ja siellä on myös taajuuskaistoja, joista kaksi on nyt erityisen tärkeitä, koska ne paljastavat, että kyse ei ole grafeenioksidista, vaan grafeenihydroksidista. Tahdon selittää, mikä tämä grafeenihydroksidi on. Se on yksikerroksinen aktiivihiili. Siinä on C6-renkaita. Hän löysi näitä kaikista näytteistä. Jokaisessa kulmassa on hiiliatomi. Tämä on nanokokoluokkaa. Leikkaan tämän tästä. Jos se on 50 nm pitkä, siinä on 500 rengasta jonossa. Nämä ovat hydroksyyliryhmiä (OH). Grafeenioksidissa on kaksoissidottu happi ja grafeenihydroksidissa on hydroksyyliryhmä (OH). Nämä elektronit on delokalisoitu eli ne ovat täysin liikkuvia.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Tämä palanen on 50 nanometriä pitkä, mutta vain 0,1 nanometriä paksu. Nämä C6-rakenteet ovat aivan äärimmäisen vakaita. Näistä voitaisiin tehdä jopa jarrupaloja. Tämä ei ole biologisesti hajoavaa. Näitä nanomittakaavan rakenteita voidaan kuvailla osuvimmin partateriksi. Ja näitä partateriä injektoidaan ihmisten kehoihin. Nanokokoluokan partateriä,  jotka ovat kooltaan vain yhden atomikerroksen paksuisia. Mutta ne ovat suhteellisen leveitä ja korkeita. Biologisesti hajoamattomia partateriä.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Hydroksihappo (OH) ryhmät voivat pilkkoa protonin. Kun protoni pilkotaan pois, se saa negatiivisen varauksen, joka leviää läpi koko järjestelmän. Kyse on käytännössä haposta. Se suspendoituu hyvin veteen negatiivisen varauksensa ansiosta. Nämä partaterät leviävät tasaisesti nesteessä.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Tässä on kyse käytännössä venäläisestä ruletista. Tästä näemme selkeästi, miten nämä terät ovat leikelleet naisen verisuonia. Verisuonissa on epiteelisoluja sisempänä vuorauksena. Epiteeli on hyvin sileä niin kuin peili. Ja sitä leikellään nyt näillä partaterillä. Tämä on todella vaarallista. Jos rokote injektoidaan suoneen, partaterät menevät verenkiertoon ja leikkelevät siellä epiteelikudosta. Ikävä kyllä toksikologiset testit tehdään petrimaljassa, mutta siellä ei löydetä mitään. Nämä ovat terävimpiä mahdollisia rakenteita, koska ne ovat vain yhden atomikerroksen paksuisia. Kyse on valtavan suuresta molekyylistä, joka on aivan äärimmäisen terävä.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Minä olen asiantuntija aktiivihiilen suhteen. Väitöskirjassani olen muuntanut grafeenioksidin grafeenihydroksidiksi. Aloitin työnteon maailman johtavassa aktiivihiiltä valmistavassa yhtiössä. Alle vuodessa vastasin jo yhtiön uusista aktiivihiili tuotteista. Me ostimme pienen yrityksen läheltä Englannin Newcastlea. Minä olin vastuussa uusista hiili tuotteistamme Euroopan osalta. Etsin uusia sovelluksia.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Jos uhreille tehdään ruumiinavaus, heistä ei löydetä mitään. Toksikologit tekevät testinsä petrimaljoissa. He eivät osaa ajatella, että voisivat löytää rakenteita, jotka leikkelisivät verisuonia. Olemme nähneet kuvia verihyytymistä, jotka tulevat ulos nenästä. Ihmiset kuolevat sisäisiin vuotoihin. Erityisesti nämä huippu-urheilijat, jotka kaatuvat kuolleina maahan... Mitä nopeammin veri virtaa, sitä enemmän vahinkoa nämä partaterät saavat aikaan. Jos injektoit kemistinä tätä ihmisen vereen, tiedät olevasi murhaaja. Kyse on uudesta materiaalista, josta toksikologit eivät ole vielä tietoisia. Yhtäkkiä tässä alkaakin olla järkeä, että uhrit näyttävät tältä. Samoin kuin myös siinä, että täysin terveet huippu-urheilijat, kaatuvat sykkeen noustessa kuolleena maahan. Näemme, miten ihmiset kaatuvat heti rokotuksen ottamisen jälkeen ja saavat kohtauksia. Heillä on käynyt huono tuuri tässä venäläisessä ruletissa. Piikki on luultavasti osunut suoraan suoneen. Poliitikoilta ja lääkäreiltä tulee kysyä kysymyksiä. Lääkärien tulisi kysyä Pfizerilta, miksi näissä rokotteissa on partateriä? Ja nyt he tahtovat pakkorokottaa lapset 5-vuotiaista alkaen.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Tämä mies, tohtori Szekeres, on Itävallan lääkärikomitean presidentti.</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-Wienissä on jo mahdollista promottaa "off-label" tuotetta 5-11-vuotiaiden immunoimiseksi.</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-Mikä kaunis sana: "immunisoida".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-Joten meillä tulee olemaan rokotepakko, mutta ei ole vielä selvää, että mitä ikäryhmiä se tulee koskemaan. Minä julistaisin rokotepakon jokaiselle, jolla ei ole viranomaisten hyväksymää estettä rokotteen ottamiselle. Tällä hetkellä tämä tarkoittaa 12-vuotiaista ylöspäin. Odotamme saavamme lasten (5-11-vuotiaiden) rokotemääräykselle lähipäivinä vihreää valoa. Kuten sanoitkin, että nykyinen rokote on "off-label".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-"Off label" tarkoittaa, että rokote ei ole saanut</w:t>
      </w:r>
    </w:p>
    <w:p w:rsidR="00000000" w:rsidDel="00000000" w:rsidP="00000000" w:rsidRDefault="00000000" w:rsidRPr="00000000" w14:paraId="00000019">
      <w:pPr>
        <w:rPr/>
      </w:pPr>
      <w:r w:rsidDel="00000000" w:rsidR="00000000" w:rsidRPr="00000000">
        <w:rPr>
          <w:rtl w:val="0"/>
        </w:rPr>
        <w:t xml:space="preserve">hyväksyntää, mutta he injektoivat sitä siitä huolimatta.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-Lastenlääkärin kanssa pidetyn konsultaation jälkeen...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-Lastenlääkärin? Luuletteko, että lastenlääkäri ymmärtää, mikä on grafeenioksidi? Eräässä toisessa haastattelussa hän sanoi ajattelevansa sen olevan lääketieteellisestä näkökulmasta katsottuna "hyvä asia", että koko väestö pakkorokotetaan. Väittely kuuluu olennaisena osana tieteeseen. Tieteellinen vuoropuhelu. Lääketeollisuuden perustana on kemia. Tällä lääkärillä ei ole hajuakaan kemiasta.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Näissä rokotteissa on kyse uusista tuntemattomista aineista. Kaikki puhuvat mRNA:n monimutkaisista vaikutuksista. MRNA:n teoria on suhteellisen monimutkainen. Kun taas jokainen kemisti ymmärtää sen, mitä grafeenioksidi tekee. Tämä mRNA-tarina voi olla jopa harhautusta. En usko, että kukaan kykenee antamaan minulle kunnollista selitystä siitä, miksi nämä partaterät ovat rokotteissa. Kyse on sodasta. He harhauttavat meitä mRNA:lla. Ihmiset eivät voi kaatua niin nopeasti heti rokotteen jälkeen mRNA:sta. Tässä on kyse jostakin muusta ja tätä täytyy tutkia.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Hän esiintyy asiantuntijana. Itävallan lääkäreistä ei ilmeisesti löydy sitten tämän fiksumpaa kaveria. Hän on joko lääkäri, joka ei ymmärrä kemiaa tai sitten hän on rikollinen, massamurhaaja. Tämän espanjalaisen tohtorin tutkimuksen perusteella on virallisesti selvää, että rokotteessa on nanokokoluokan grafeenihydroksidia ja partateriä. Hän on joko täysin epäpätevä tai... Jos koko väestö rokotetaan pakkokeinoin, asian täytyy olla aivan äärimmäisen tarkasti tutkittu. Koska jos jokin on pielessä rokotteen suhteen, koko maan väestö kuolee. Näitä riskejä täytyy punnita. Kuinka vaarallinen korona on? Kuinka vaarallinen rokote on? Tämä tyyppi miettii, että pitäisikö ihmiset sitoa ennen kuin heidät rokotetaan. Ja hän toimii johtavana lääkärinä. Ovatko Itävallan lääkärit niin epäpäteviä, että he eivät ymmärrä edes perusasioita kemiasta? Siinä tapauksessa heidän tulisi luopua lisensseistään. Jokainen lääkäri Itävallassa, joka vielä tämän tiedon julki tultua jatkaa rokottamista, on murhaaja.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Minä en ole vain joku mies hiili asioissa. Minulla on tohtorin tutkinto tästä. Työskentelin maailman suurimmalla aktiivihiilen valmistajalla uusien tuotteiden parissa ainoana asiantuntijana Euroopassa. Vierailin ainoana eurooppalaisena Pittsburghissa muiden spesialistien luona. Sen jälkeen aloitin oman aktiivihiili yritykseni. Hartsasin paperia ja tein siitä aktiivihiilikalvoja. Ja sillä paperilla pystyi leikkaamaan käden, koska se oli aivan äärimmäisen terävää. Joten ymmärrän, mitä grafeenioksidi pystyy tekemään.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Tämä on venäläistä rulettia, että osuuko suoneen. Jos se jää lihakseen, silloin se on vähemmän myrkyllistä. Mutta jos se osuu verisuoneen ja jos siinä on grafeenioksidia, täytyy ymmärtää, että me leikkelemme ihmisiä sisältä käsin. Ja tämä on todella älykäs myrkky. Koska normaali toksikologi ei kykene löytämään sitä petrimaljassaan, koska se ei liiku. He eivät osaa etsiä nanokokoluokan partateriä. Mutta minä voin sanoa kemistinä, että olemme täysin varmoja siitä, että grafeenihydroksidi on siellä nanokokoluokan partaterinä. Ja nyt he tahtovat injektoida näitä partateriä lapsiimme.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Szekeresin täytyy selittää, mitä nämä partaterät tekevät rokotteissa. Ja hänen tulee myös selittää tämä hänen pomolleen Schallenbergille. Hän toimii luultavasti myös Itävallan liittokansleri Schallenbergin neuvonantajana. Jos hän pakottaa tämän rokotteen koko Itävallalle, hänen täytyy valita siihen oikeat neuvonantajat. Hän ei itse tunne lääketiedettä. Mutta hänen kuuluu valita pätevät neuvonantajat itselleen. Jos hän valitsee epäpäteviä, hän on siitä itse vastuussa.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Kemistinä takaan nyt tämän faktan, että kyse on nanokokoluokan partateristä. Auton jarrupalat voidaan valmistaa hiilirakenteista, jotka kestävät ikuisesti. Se tarkoittaa, että tämä materiaali ei ole biologisesti hajoavaa. Se pysyy ihmiskehossa ikuisesti. Vaikka ihmiset eivät kaatuisikaan heti kuolleina maahan, se leikkelee verisuonia vähitellen. Se tuhoaa sydämen. Kaikki nämä sydänkohtaukset ja aivoinfarktit.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Lääkärinä sinun täytyy kysyä, että mistä tämä on peräisin? Jos tiedät, että partateriä injektoidaan ihmisiin,  silloin ymmärrät, miksi näitä ongelmia ilmenee. Sydäntä leikellään, aivoja leikellään ja verisuonia leikellään. Nämä grafeeni rakenteet (yksikerroksinen hiili tai grafeeni) ovat todella vakaita. Jokainen kemisti tietää tämän. Ne eivät ole hajoavia. Tämä rakenne on kooltaan 50 nm pitkä ja 0,1 nm paksu, joten kyse on todellakin partaterästä. Jokainen kemisti ymmärtää tämän. Epiteelisolut ovat luonnostaan todella sileitä, mutta tulevat tämän leikkelyn seurauksena rosoisiksi, jolloin niihin on helpompi tarttua. Jokainen idioottikin pystyy injektoimaan tämän. Ja kun he osuvat suoneen...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-Pian apteekitkin saavat rokottaa.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-Näen tämän venäläisenä rulettina. Normaali toksikologi tekee testejä tällaisella petrimaljalla. Tämä on julistettu "kokeelliseksi rokotteeksi" siitä syystä, että he eivät tiedä, mitä tulee tapahtumaan. Jokaisen rokotteen ottajan täytyy allekirjoittaa, että hän ottaa itse täyden vastuun. Ja kestää 50 vuotta ennen kuin Pfizerin sopimukset julkaistaan. Miksi?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Saksassa ja Itävallassa ei ole ketään toista, jolla olisi vastaava asiantuntemus kuin minulla. Saksan johtava hiili-spesialisti tohtori Hartmut von Kienle toimi mentorinani vuoden ajan. Tein väitöskirjani tästä aiheesta. Aloitin ja rakensin yritykseni tämän pohjalle ja voitin liiketoimintasuunnitelma kilpailun Wolfsburgissa ja sain siitä 87 500 € palkinnon. Yritykseeni investoitiin 3 miljoonaa euroa. Minulla oli 10 työntekijää kehittämässä uusia hiilituotteita, joten tiedän kyllä, mistä puhun tässä. Kutsun kaikki kemistit kyseenalaistamaan tätä tai kertomaan näkemyksensä.</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-Kyllä. Se olisi mielenkiintoista.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-Tervetuloa. Näyttäkää, että olen väärässä. Sir Karl Popper on lausunut tieteen perusteista: hypoteesi – kumoaminen. Popper sanoi, että on parempi tappaa teorioita kuin ihmisiä. Ja nyt on kyse koko väestön rokottamisesta. Aivan kuten Karl Popper sanoi, jos tällä murhaavalla teorialla jatketaan eteenpäin, silloin täytyy olla aivan erityisen varovainen. Itävalta määräsi ensimmäisenä maana rokotepakon. He tappavat Itävallan koko väestön. Schallenberg on tästä vastuussa. Hän tarvitsee oikeat neuvonantajat. Yksi itävaltalainen toi jo kerran Eurooppaan kärsimystä ja kuolemaa.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Minä vetoan teihin, että jakaisitte tätä videota kaikkialle. Schallenbergille täytyy lähettää satoja tuhansia viestejä. Hänen täytyy tietää, että tässä on kyse tappavista partateristä. Jos hän tietää, mutta jatkaa silti, hän on massamurhaaja Hitlerin jalanjäljissä. Tämä pitää paljastaa.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Olen valmis keskustelemaan kaikkien kanssa tästä. Kemistinä näkemykseni on, että nämä ovat partateriä. Ja tiedän sen, miten vähän lääkärit ymmärtävät kemiasta. Mutta he laittavat tämän kemian ihmiskehoihin, pieniin lapsiin ja raskaana oleviin naisiin. Lääkärit, nyt kun tiedätte, miten toimitte? Jos jatkatte, olette murhaajia. Jakakaa tätä. Kirjoittakaa lääkäreille ja poliitikoille. Ja jos vielä jatkatte, lupaan sen, että yksikään oikeussali ei tule pelastamaan teitä. Te toteutatte tässä massamurhaa. Itävalta on tästä vastuussa. He aloittivat tämän rokotteen pakottamisen.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Schallenberg tarvitsee parhaat neuvonantajat. Jos hän ei kykene valitsemaan sellaisia, hänen tulee erota ja terveysministerin myös. Mikä on pätevyytenne? Te olette aikeissa rokottaa koko Itävallan väestön partaterillä, jotka eivät hajoa biologisesti. Jaa tätä videota eteenpäin. Kirjoita tämä. Laita tämä USB-tikulle ja lähetä poliitikoille ja lääkäreille. Tee heille selväksi: Jos te jatkatte tätä, te olette murhaajia.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